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4" w:lineRule="auto"/>
        <w:ind w:left="89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7"/>
          <w:sz w:val="31"/>
          <w:szCs w:val="31"/>
        </w:rPr>
        <w:t>附件</w:t>
      </w:r>
    </w:p>
    <w:p>
      <w:pPr>
        <w:spacing w:line="476" w:lineRule="auto"/>
        <w:rPr>
          <w:rFonts w:ascii="Arial"/>
          <w:sz w:val="21"/>
        </w:rPr>
      </w:pPr>
    </w:p>
    <w:p>
      <w:pPr>
        <w:tabs>
          <w:tab w:val="left" w:pos="3013"/>
        </w:tabs>
        <w:spacing w:before="150" w:line="230" w:lineRule="auto"/>
        <w:ind w:left="6180" w:right="1530" w:hanging="4519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sz w:val="46"/>
          <w:szCs w:val="46"/>
          <w:u w:val="single" w:color="auto"/>
        </w:rPr>
        <w:tab/>
      </w:r>
      <w:r>
        <w:rPr>
          <w:rFonts w:ascii="宋体" w:hAnsi="宋体" w:eastAsia="宋体" w:cs="宋体"/>
          <w:spacing w:val="-39"/>
          <w:sz w:val="46"/>
          <w:szCs w:val="46"/>
          <w:u w:val="single" w:color="000000"/>
          <w14:textOutline w14:w="8356" w14:cap="flat" w14:cmpd="sng">
            <w14:solidFill>
              <w14:srgbClr w14:val="000000"/>
            </w14:solidFill>
            <w14:prstDash w14:val="solid"/>
            <w14:miter w14:val="0"/>
          </w14:textOutline>
        </w:rPr>
        <w:t>(</w:t>
      </w:r>
      <w:r>
        <w:rPr>
          <w:rFonts w:ascii="宋体" w:hAnsi="宋体" w:eastAsia="宋体" w:cs="宋体"/>
          <w:spacing w:val="-32"/>
          <w:sz w:val="46"/>
          <w:szCs w:val="46"/>
          <w:u w:val="single" w:color="auto"/>
        </w:rPr>
        <w:t xml:space="preserve"> </w:t>
      </w:r>
      <w:r>
        <w:rPr>
          <w:rFonts w:ascii="宋体" w:hAnsi="宋体" w:eastAsia="宋体" w:cs="宋体"/>
          <w:spacing w:val="-32"/>
          <w:sz w:val="46"/>
          <w:szCs w:val="46"/>
          <w:u w:val="single" w:color="000000"/>
          <w14:textOutline w14:w="8356" w14:cap="flat" w14:cmpd="sng">
            <w14:solidFill>
              <w14:srgbClr w14:val="000000"/>
            </w14:solidFill>
            <w14:prstDash w14:val="solid"/>
            <w14:miter w14:val="0"/>
          </w14:textOutline>
        </w:rPr>
        <w:t>机</w:t>
      </w:r>
      <w:r>
        <w:rPr>
          <w:rFonts w:ascii="宋体" w:hAnsi="宋体" w:eastAsia="宋体" w:cs="宋体"/>
          <w:spacing w:val="-32"/>
          <w:sz w:val="46"/>
          <w:szCs w:val="46"/>
          <w:u w:val="single" w:color="auto"/>
        </w:rPr>
        <w:t xml:space="preserve"> </w:t>
      </w:r>
      <w:r>
        <w:rPr>
          <w:rFonts w:ascii="宋体" w:hAnsi="宋体" w:eastAsia="宋体" w:cs="宋体"/>
          <w:spacing w:val="-32"/>
          <w:sz w:val="46"/>
          <w:szCs w:val="46"/>
          <w:u w:val="single" w:color="000000"/>
          <w14:textOutline w14:w="8356" w14:cap="flat" w14:cmpd="sng">
            <w14:solidFill>
              <w14:srgbClr w14:val="000000"/>
            </w14:solidFill>
            <w14:prstDash w14:val="solid"/>
            <w14:miter w14:val="0"/>
          </w14:textOutline>
        </w:rPr>
        <w:t>构</w:t>
      </w:r>
      <w:r>
        <w:rPr>
          <w:rFonts w:ascii="宋体" w:hAnsi="宋体" w:eastAsia="宋体" w:cs="宋体"/>
          <w:spacing w:val="-32"/>
          <w:sz w:val="46"/>
          <w:szCs w:val="46"/>
          <w:u w:val="single" w:color="auto"/>
        </w:rPr>
        <w:t xml:space="preserve"> </w:t>
      </w:r>
      <w:bookmarkStart w:id="0" w:name="_GoBack"/>
      <w:r>
        <w:rPr>
          <w:rFonts w:ascii="宋体" w:hAnsi="宋体" w:eastAsia="宋体" w:cs="宋体"/>
          <w:spacing w:val="-32"/>
          <w:sz w:val="46"/>
          <w:szCs w:val="46"/>
          <w:u w:val="single" w:color="000000"/>
          <w14:textOutline w14:w="8356" w14:cap="flat" w14:cmpd="sng">
            <w14:solidFill>
              <w14:srgbClr w14:val="000000"/>
            </w14:solidFill>
            <w14:prstDash w14:val="solid"/>
            <w14:miter w14:val="0"/>
          </w14:textOutline>
        </w:rPr>
        <w:t>)</w:t>
      </w:r>
      <w:r>
        <w:rPr>
          <w:rFonts w:ascii="宋体" w:hAnsi="宋体" w:eastAsia="宋体" w:cs="宋体"/>
          <w:spacing w:val="-32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val="0"/>
          </w14:textOutline>
        </w:rPr>
        <w:t>2022</w:t>
      </w:r>
      <w:r>
        <w:rPr>
          <w:rFonts w:ascii="宋体" w:hAnsi="宋体" w:eastAsia="宋体" w:cs="宋体"/>
          <w:spacing w:val="-32"/>
          <w:sz w:val="46"/>
          <w:szCs w:val="46"/>
        </w:rPr>
        <w:t xml:space="preserve"> </w:t>
      </w:r>
      <w:r>
        <w:rPr>
          <w:rFonts w:ascii="宋体" w:hAnsi="宋体" w:eastAsia="宋体" w:cs="宋体"/>
          <w:spacing w:val="-32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val="0"/>
          </w14:textOutline>
        </w:rPr>
        <w:t>年“善城汇爱</w:t>
      </w:r>
      <w:r>
        <w:rPr>
          <w:rFonts w:ascii="宋体" w:hAnsi="宋体" w:eastAsia="宋体" w:cs="宋体"/>
          <w:spacing w:val="-32"/>
          <w:sz w:val="46"/>
          <w:szCs w:val="46"/>
        </w:rPr>
        <w:t xml:space="preserve"> </w:t>
      </w:r>
      <w:r>
        <w:rPr>
          <w:rFonts w:ascii="宋体" w:hAnsi="宋体" w:eastAsia="宋体" w:cs="宋体"/>
          <w:spacing w:val="-32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val="0"/>
          </w14:textOutline>
        </w:rPr>
        <w:t>·携手同行”专项行动</w:t>
      </w:r>
      <w:r>
        <w:rPr>
          <w:rFonts w:ascii="宋体" w:hAnsi="宋体" w:eastAsia="宋体" w:cs="宋体"/>
          <w:sz w:val="46"/>
          <w:szCs w:val="46"/>
        </w:rPr>
        <w:t xml:space="preserve"> </w:t>
      </w:r>
      <w:r>
        <w:rPr>
          <w:rFonts w:ascii="宋体" w:hAnsi="宋体" w:eastAsia="宋体" w:cs="宋体"/>
          <w:spacing w:val="-22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val="0"/>
          </w14:textOutline>
        </w:rPr>
        <w:t>活</w:t>
      </w:r>
      <w:r>
        <w:rPr>
          <w:rFonts w:ascii="宋体" w:hAnsi="宋体" w:eastAsia="宋体" w:cs="宋体"/>
          <w:spacing w:val="-19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val="0"/>
          </w14:textOutline>
        </w:rPr>
        <w:t>动计划表</w:t>
      </w:r>
      <w:bookmarkEnd w:id="0"/>
    </w:p>
    <w:p/>
    <w:p>
      <w:pPr>
        <w:spacing w:line="155" w:lineRule="exact"/>
      </w:pPr>
    </w:p>
    <w:tbl>
      <w:tblPr>
        <w:tblStyle w:val="4"/>
        <w:tblW w:w="14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2268"/>
        <w:gridCol w:w="1799"/>
        <w:gridCol w:w="2778"/>
        <w:gridCol w:w="1989"/>
        <w:gridCol w:w="2268"/>
        <w:gridCol w:w="22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104" w:line="221" w:lineRule="auto"/>
              <w:ind w:left="20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0"/>
                <w:sz w:val="32"/>
                <w:szCs w:val="32"/>
              </w:rPr>
              <w:t>序</w:t>
            </w:r>
            <w:r>
              <w:rPr>
                <w:rFonts w:ascii="宋体" w:hAnsi="宋体" w:eastAsia="宋体" w:cs="宋体"/>
                <w:spacing w:val="9"/>
                <w:sz w:val="32"/>
                <w:szCs w:val="32"/>
              </w:rPr>
              <w:t>号</w:t>
            </w:r>
          </w:p>
        </w:tc>
        <w:tc>
          <w:tcPr>
            <w:tcW w:w="22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104" w:line="220" w:lineRule="auto"/>
              <w:ind w:left="481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活动名称</w:t>
            </w:r>
          </w:p>
        </w:tc>
        <w:tc>
          <w:tcPr>
            <w:tcW w:w="1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104" w:line="221" w:lineRule="auto"/>
              <w:ind w:left="253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8"/>
                <w:sz w:val="32"/>
                <w:szCs w:val="32"/>
              </w:rPr>
              <w:t>开展时</w:t>
            </w:r>
            <w:r>
              <w:rPr>
                <w:rFonts w:ascii="宋体" w:hAnsi="宋体" w:eastAsia="宋体" w:cs="宋体"/>
                <w:spacing w:val="7"/>
                <w:sz w:val="32"/>
                <w:szCs w:val="32"/>
              </w:rPr>
              <w:t>间</w:t>
            </w:r>
          </w:p>
        </w:tc>
        <w:tc>
          <w:tcPr>
            <w:tcW w:w="2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104" w:line="219" w:lineRule="auto"/>
              <w:ind w:left="423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6"/>
                <w:sz w:val="32"/>
                <w:szCs w:val="32"/>
              </w:rPr>
              <w:t>活</w:t>
            </w: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动内容介绍</w:t>
            </w:r>
          </w:p>
        </w:tc>
        <w:tc>
          <w:tcPr>
            <w:tcW w:w="1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2" w:line="542" w:lineRule="exact"/>
              <w:ind w:left="18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5"/>
                <w:position w:val="16"/>
                <w:sz w:val="32"/>
                <w:szCs w:val="32"/>
              </w:rPr>
              <w:t>活</w:t>
            </w:r>
            <w:r>
              <w:rPr>
                <w:rFonts w:ascii="宋体" w:hAnsi="宋体" w:eastAsia="宋体" w:cs="宋体"/>
                <w:spacing w:val="3"/>
                <w:position w:val="16"/>
                <w:sz w:val="32"/>
                <w:szCs w:val="32"/>
              </w:rPr>
              <w:t>动规模及</w:t>
            </w:r>
          </w:p>
          <w:p>
            <w:pPr>
              <w:spacing w:line="220" w:lineRule="auto"/>
              <w:ind w:left="34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6"/>
                <w:sz w:val="32"/>
                <w:szCs w:val="32"/>
              </w:rPr>
              <w:t>参</w:t>
            </w:r>
            <w:r>
              <w:rPr>
                <w:rFonts w:ascii="宋体" w:hAnsi="宋体" w:eastAsia="宋体" w:cs="宋体"/>
                <w:spacing w:val="5"/>
                <w:sz w:val="32"/>
                <w:szCs w:val="32"/>
              </w:rPr>
              <w:t>加领导</w:t>
            </w:r>
          </w:p>
        </w:tc>
        <w:tc>
          <w:tcPr>
            <w:tcW w:w="22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104" w:line="220" w:lineRule="auto"/>
              <w:ind w:left="487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实施单位</w:t>
            </w:r>
          </w:p>
        </w:tc>
        <w:tc>
          <w:tcPr>
            <w:tcW w:w="22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104" w:line="221" w:lineRule="auto"/>
              <w:ind w:left="149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2"/>
                <w:sz w:val="32"/>
                <w:szCs w:val="32"/>
              </w:rPr>
              <w:t>联系人及电话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104" w:line="187" w:lineRule="auto"/>
              <w:ind w:left="44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1</w:t>
            </w:r>
          </w:p>
        </w:tc>
        <w:tc>
          <w:tcPr>
            <w:tcW w:w="22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</w:tc>
        <w:tc>
          <w:tcPr>
            <w:tcW w:w="1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104" w:line="186" w:lineRule="auto"/>
              <w:ind w:left="44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2</w:t>
            </w:r>
          </w:p>
        </w:tc>
        <w:tc>
          <w:tcPr>
            <w:tcW w:w="22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104" w:line="185" w:lineRule="auto"/>
              <w:ind w:left="44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3</w:t>
            </w:r>
          </w:p>
        </w:tc>
        <w:tc>
          <w:tcPr>
            <w:tcW w:w="22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/>
    <w:sectPr>
      <w:footerReference r:id="rId5" w:type="default"/>
      <w:pgSz w:w="16840" w:h="11900"/>
      <w:pgMar w:top="400" w:right="1275" w:bottom="1447" w:left="1145" w:header="0" w:footer="113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13255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20"/>
        <w:sz w:val="31"/>
        <w:szCs w:val="31"/>
      </w:rPr>
      <w:t>-</w:t>
    </w:r>
    <w:r>
      <w:rPr>
        <w:rFonts w:ascii="宋体" w:hAnsi="宋体" w:eastAsia="宋体" w:cs="宋体"/>
        <w:spacing w:val="-17"/>
        <w:sz w:val="31"/>
        <w:szCs w:val="31"/>
      </w:rPr>
      <w:t>4-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kZDI2ZmQ2MDcyZmFjODQzNjhjMDJjMWE4OTA2YjYifQ=="/>
  </w:docVars>
  <w:rsids>
    <w:rsidRoot w:val="34152D98"/>
    <w:rsid w:val="3415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2022-08-22T07:15:00Z</dcterms:created>
  <dc:creator>郑思雅</dc:creator>
  <cp:lastModifiedBy>郑思雅</cp:lastModifiedBy>
  <dcterms:modified xsi:type="dcterms:W3CDTF">2022-08-22T07:15:55Z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8504AA09E5CF4D59999E043C1FA1BB19</vt:lpwstr>
  </property>
</Properties>
</file>