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bookmarkStart w:id="1" w:name="_GoBack"/>
      <w:r>
        <w:rPr>
          <w:rFonts w:hint="eastAsia" w:ascii="黑体" w:hAnsi="黑体" w:eastAsia="黑体"/>
          <w:sz w:val="32"/>
          <w:szCs w:val="32"/>
        </w:rPr>
        <w:t>附件1</w:t>
      </w:r>
    </w:p>
    <w:p>
      <w:pPr>
        <w:spacing w:line="560" w:lineRule="atLeast"/>
        <w:jc w:val="center"/>
        <w:rPr>
          <w:rFonts w:ascii="仿宋_GB2312" w:hAnsi="仿宋_GB2312" w:cs="仿宋_GB2312"/>
          <w:b/>
          <w:bCs/>
          <w:sz w:val="40"/>
          <w:szCs w:val="40"/>
        </w:rPr>
      </w:pPr>
      <w:bookmarkStart w:id="0" w:name="_Toc21316"/>
      <w:r>
        <w:rPr>
          <w:rFonts w:hint="eastAsia" w:ascii="方正小标宋简体" w:hAnsi="方正小标宋简体" w:eastAsia="方正小标宋简体" w:cs="方正小标宋简体"/>
          <w:sz w:val="44"/>
          <w:szCs w:val="44"/>
        </w:rPr>
        <w:t>活动规则</w:t>
      </w:r>
      <w:bookmarkEnd w:id="0"/>
    </w:p>
    <w:bookmarkEnd w:id="1"/>
    <w:p>
      <w:pPr>
        <w:spacing w:line="560" w:lineRule="atLeast"/>
        <w:ind w:firstLine="640" w:firstLineChars="200"/>
        <w:rPr>
          <w:rFonts w:ascii="黑体" w:hAnsi="黑体" w:eastAsia="黑体" w:cs="仿宋_GB2312"/>
          <w:bCs/>
          <w:sz w:val="32"/>
          <w:szCs w:val="32"/>
        </w:rPr>
      </w:pPr>
      <w:r>
        <w:rPr>
          <w:rFonts w:hint="eastAsia" w:ascii="黑体" w:hAnsi="黑体" w:eastAsia="黑体" w:cs="仿宋_GB2312"/>
          <w:bCs/>
          <w:sz w:val="32"/>
          <w:szCs w:val="32"/>
        </w:rPr>
        <w:t>一、挑战赛时间</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eastAsia="仿宋_GB2312"/>
          <w:sz w:val="32"/>
          <w:szCs w:val="32"/>
        </w:rPr>
        <w:t>2018年12月1日（周六）8:</w:t>
      </w:r>
      <w:r>
        <w:rPr>
          <w:rFonts w:ascii="仿宋_GB2312" w:eastAsia="仿宋_GB2312"/>
          <w:sz w:val="32"/>
          <w:szCs w:val="32"/>
        </w:rPr>
        <w:t>30</w:t>
      </w:r>
      <w:r>
        <w:rPr>
          <w:rFonts w:hint="eastAsia" w:ascii="仿宋_GB2312" w:eastAsia="仿宋_GB2312"/>
          <w:sz w:val="32"/>
          <w:szCs w:val="32"/>
        </w:rPr>
        <w:t>-</w:t>
      </w:r>
      <w:r>
        <w:rPr>
          <w:rFonts w:ascii="仿宋_GB2312" w:eastAsia="仿宋_GB2312"/>
          <w:sz w:val="32"/>
          <w:szCs w:val="32"/>
        </w:rPr>
        <w:t>15</w:t>
      </w:r>
      <w:r>
        <w:rPr>
          <w:rFonts w:hint="eastAsia" w:ascii="仿宋_GB2312" w:eastAsia="仿宋_GB2312"/>
          <w:sz w:val="32"/>
          <w:szCs w:val="32"/>
        </w:rPr>
        <w:t>:</w:t>
      </w:r>
      <w:r>
        <w:rPr>
          <w:rFonts w:ascii="仿宋_GB2312" w:eastAsia="仿宋_GB2312"/>
          <w:sz w:val="32"/>
          <w:szCs w:val="32"/>
        </w:rPr>
        <w:t>30</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（二）比赛过程为6小时，超过6小时为任务挑战不成功，请停止任务并返回终点集合</w:t>
      </w:r>
    </w:p>
    <w:p>
      <w:pPr>
        <w:spacing w:line="560" w:lineRule="atLeast"/>
        <w:ind w:firstLine="640" w:firstLineChars="200"/>
        <w:rPr>
          <w:rFonts w:ascii="黑体" w:hAnsi="黑体" w:eastAsia="黑体" w:cs="仿宋_GB2312"/>
          <w:bCs/>
          <w:sz w:val="32"/>
          <w:szCs w:val="32"/>
        </w:rPr>
      </w:pPr>
      <w:r>
        <w:rPr>
          <w:rFonts w:hint="eastAsia" w:ascii="黑体" w:hAnsi="黑体" w:eastAsia="黑体" w:cs="仿宋_GB2312"/>
          <w:bCs/>
          <w:sz w:val="32"/>
          <w:szCs w:val="32"/>
        </w:rPr>
        <w:t>二、挑战赛规则</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（一）根据活动地图的指示，按顺序到访地图上所指示的任务点，以最短时间到达所有任务点并完成任务，返回终点打卡完成挑战。</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（二）以团队为单位进行参赛，每队参赛者为5人。</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（三）要求每小队都必须到访地图上的每个任务点并完成其中的任务，以用时最少的团队为优胜队。</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次挑战赛以贴纸打卡模式，完成每个点的任务后方可拿到对应的贴纸。过程中不要求按顺序打卡，只需在规定时间完成所有任务点并全员到达终点即可。队伍以用时最长的队员的有效成绩作为该队伍的竞赛成绩。</w:t>
      </w:r>
    </w:p>
    <w:p>
      <w:pPr>
        <w:spacing w:line="560" w:lineRule="atLeast"/>
        <w:ind w:firstLine="640" w:firstLineChars="200"/>
        <w:rPr>
          <w:rFonts w:ascii="黑体" w:hAnsi="黑体" w:eastAsia="黑体" w:cs="仿宋_GB2312"/>
          <w:bCs/>
          <w:sz w:val="32"/>
          <w:szCs w:val="32"/>
        </w:rPr>
      </w:pPr>
      <w:r>
        <w:rPr>
          <w:rFonts w:hint="eastAsia" w:ascii="黑体" w:hAnsi="黑体" w:eastAsia="黑体" w:cs="仿宋_GB2312"/>
          <w:bCs/>
          <w:sz w:val="32"/>
          <w:szCs w:val="32"/>
        </w:rPr>
        <w:t>三、注意事项</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（一）每个队伍完成所有任务后必须返回终点集合；</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（二）活动开始前，各小组负责人到签到处领取参赛人员物资（包括地图册、号码布）；</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（三）每组参赛者请穿着我会提供的统一活动服装（以组为单位），佩戴好号码布；</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（四）在6小时内穿越全程，应找到全部任务点并完成全部任务，没有完成则挑战失败；</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（五）完成任务后全队人员到终点裁判处报到，统计成绩（以小组最后到达的队员成绩为准）；</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（六）比赛奖励前10名，如果评奖队伍不足，则按照打卡的任务点的数量进行评比；</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（七）若比赛当天有突发情况要临时更换队友，新队友需要现场签署免责声明，并在签到处更新队伍信息，才能参加比赛，新队友使用原队友的号码布进行比赛；</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（八）本次比赛使用的地图册每队一份，比赛途中丢失则成绩作废，队伍到达终点后，主办方将回收各队伍地图；</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eastAsia="仿宋_GB2312"/>
          <w:sz w:val="32"/>
          <w:szCs w:val="32"/>
        </w:rPr>
        <w:t>每支参赛队伍必须认领参与合作家综、社区服务组织的一项义工服务，并在挑战赛后的2周内完成。</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1.时间：2018年12月2日-12月16日</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2.服务地点：合作家综（社工服务站）、社区服务组织</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3.服务对象及内容：由合作家综指定的一项义工服务，可根据双方实际情况稍作调整，服务对象可包括：长者、儿童、青少年、残疾康复人士、家庭等，服务内容可包括探访、协助大型活动、协助小组、社区困难群体帮扶等</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4.岗前培训：由合作家综（社工服务站）、社区服务组织为各队伍提供服务前的培训，包括活动详情、义工服务技能等</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5.服务确认：每个队伍参与义工服务后，需提交服务照片，由我会统一核实并按需出具义工服务证明，同时在我会微信公众号及管网发布各队伍参与服务的动态及活动回顾。请将服务照片及开具义工服务申请发送至邮箱：gvu2011@qq.com，邮件命名为“队伍名称+社区义工服务大行动”。</w:t>
      </w:r>
    </w:p>
    <w:p>
      <w:pPr>
        <w:widowControl/>
        <w:jc w:val="left"/>
        <w:rPr>
          <w:rFonts w:ascii="仿宋_GB2312" w:eastAsia="仿宋_GB2312"/>
          <w:sz w:val="32"/>
          <w:szCs w:val="32"/>
        </w:rPr>
      </w:pPr>
    </w:p>
    <w:sectPr>
      <w:pgSz w:w="11906" w:h="16838"/>
      <w:pgMar w:top="2155" w:right="1474" w:bottom="170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3F0C"/>
    <w:rsid w:val="00053781"/>
    <w:rsid w:val="001A5186"/>
    <w:rsid w:val="00210455"/>
    <w:rsid w:val="00245008"/>
    <w:rsid w:val="00251B50"/>
    <w:rsid w:val="003873FD"/>
    <w:rsid w:val="004D0D9F"/>
    <w:rsid w:val="004D19A3"/>
    <w:rsid w:val="00527998"/>
    <w:rsid w:val="005E35B5"/>
    <w:rsid w:val="005F12C1"/>
    <w:rsid w:val="006A72A6"/>
    <w:rsid w:val="007B3F0C"/>
    <w:rsid w:val="008675BB"/>
    <w:rsid w:val="00A03735"/>
    <w:rsid w:val="00A234B7"/>
    <w:rsid w:val="00A96155"/>
    <w:rsid w:val="00AE6E27"/>
    <w:rsid w:val="00B4499A"/>
    <w:rsid w:val="00C51627"/>
    <w:rsid w:val="00C75F87"/>
    <w:rsid w:val="00C77E83"/>
    <w:rsid w:val="00DF7B8F"/>
    <w:rsid w:val="00E57562"/>
    <w:rsid w:val="00E655B9"/>
    <w:rsid w:val="00E741FD"/>
    <w:rsid w:val="00F0794F"/>
    <w:rsid w:val="6E253E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Balloon Text"/>
    <w:basedOn w:val="1"/>
    <w:link w:val="9"/>
    <w:semiHidden/>
    <w:unhideWhenUsed/>
    <w:uiPriority w:val="99"/>
    <w:rPr>
      <w:sz w:val="18"/>
      <w:szCs w:val="18"/>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99"/>
    <w:pPr>
      <w:ind w:firstLine="420" w:firstLineChars="200"/>
    </w:pPr>
  </w:style>
  <w:style w:type="character" w:customStyle="1" w:styleId="8">
    <w:name w:val="日期 Char"/>
    <w:basedOn w:val="4"/>
    <w:link w:val="2"/>
    <w:semiHidden/>
    <w:uiPriority w:val="99"/>
  </w:style>
  <w:style w:type="character" w:customStyle="1" w:styleId="9">
    <w:name w:val="批注框文本 Char"/>
    <w:basedOn w:val="4"/>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651</Words>
  <Characters>3716</Characters>
  <Lines>30</Lines>
  <Paragraphs>8</Paragraphs>
  <TotalTime>280</TotalTime>
  <ScaleCrop>false</ScaleCrop>
  <LinksUpToDate>false</LinksUpToDate>
  <CharactersWithSpaces>4359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2018-11-12T11:45:00Z</dcterms:created>
  <dc:creator>biyu Yan</dc:creator>
  <cp:lastModifiedBy>JohnPoom</cp:lastModifiedBy>
  <dcterms:modified xsi:type="dcterms:W3CDTF">2018-11-14T08:06:32Z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