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u w:color="000000"/>
          <w:lang w:val="zh-TW" w:eastAsia="zh-TW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u w:color="000000"/>
          <w:lang w:val="zh-TW" w:eastAsia="zh-TW" w:bidi="ar-SA"/>
        </w:rPr>
        <w:t>附件</w:t>
      </w:r>
    </w:p>
    <w:p>
      <w:pPr>
        <w:widowControl w:val="0"/>
        <w:spacing w:line="560" w:lineRule="exact"/>
        <w:jc w:val="both"/>
        <w:rPr>
          <w:rFonts w:hint="default" w:ascii="黑体" w:hAnsi="黑体" w:eastAsia="黑体" w:cs="黑体"/>
          <w:color w:val="000000"/>
          <w:kern w:val="2"/>
          <w:sz w:val="32"/>
          <w:szCs w:val="32"/>
          <w:u w:color="000000"/>
          <w:lang w:val="zh-TW" w:eastAsia="zh-TW" w:bidi="ar-SA"/>
        </w:rPr>
      </w:pPr>
    </w:p>
    <w:p>
      <w:pPr>
        <w:widowControl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highlight w:val="none"/>
          <w:lang w:val="zh-TW" w:eastAsia="zh-TW" w:bidi="ar-SA"/>
        </w:rPr>
      </w:pPr>
      <w:r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highlight w:val="none"/>
          <w:lang w:val="zh-TW" w:eastAsia="zh-TW" w:bidi="ar-SA"/>
        </w:rPr>
        <w:t>“初老服务老老</w:t>
      </w:r>
      <w:r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highlight w:val="none"/>
          <w:lang w:val="zh-TW" w:eastAsia="zh-CN" w:bidi="ar-SA"/>
        </w:rPr>
        <w:t>”</w:t>
      </w:r>
      <w:r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highlight w:val="none"/>
          <w:lang w:val="zh-TW" w:eastAsia="zh-TW" w:bidi="ar-SA"/>
        </w:rPr>
        <w:t>志愿服务队伍培育项目</w:t>
      </w:r>
    </w:p>
    <w:p>
      <w:pPr>
        <w:widowControl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highlight w:val="none"/>
          <w:lang w:val="zh-TW" w:eastAsia="zh-TW" w:bidi="ar-SA"/>
        </w:rPr>
      </w:pPr>
      <w:r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highlight w:val="none"/>
          <w:lang w:val="zh-TW" w:eastAsia="zh-TW" w:bidi="ar-SA"/>
        </w:rPr>
        <w:t>申请表</w:t>
      </w:r>
    </w:p>
    <w:tbl>
      <w:tblPr>
        <w:tblStyle w:val="5"/>
        <w:tblW w:w="10201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1304"/>
        <w:gridCol w:w="371"/>
        <w:gridCol w:w="763"/>
        <w:gridCol w:w="947"/>
        <w:gridCol w:w="1500"/>
        <w:gridCol w:w="1550"/>
        <w:gridCol w:w="167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highlight w:val="none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30"/>
                <w:szCs w:val="30"/>
                <w:highlight w:val="none"/>
                <w:u w:color="000000"/>
                <w:lang w:val="zh-TW" w:eastAsia="zh-TW" w:bidi="ar-SA"/>
              </w:rPr>
              <w:t>队伍基本信息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highlight w:val="none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highlight w:val="none"/>
                <w:u w:color="000000"/>
                <w:lang w:val="zh-TW" w:eastAsia="zh-TW" w:bidi="ar-SA"/>
              </w:rPr>
              <w:t>队伍名称</w:t>
            </w:r>
          </w:p>
        </w:tc>
        <w:tc>
          <w:tcPr>
            <w:tcW w:w="8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CN" w:bidi="ar-SA"/>
              </w:rPr>
              <w:t>“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en-US" w:eastAsia="zh-CN" w:bidi="ar-SA"/>
              </w:rPr>
              <w:t>时间银行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CN" w:bidi="ar-SA"/>
              </w:rPr>
              <w:t>”</w:t>
            </w:r>
          </w:p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zh-TW" w:eastAsia="zh-TW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en-US" w:eastAsia="zh-CN" w:bidi="ar-SA"/>
              </w:rPr>
              <w:t>注册账号</w:t>
            </w:r>
          </w:p>
        </w:tc>
        <w:tc>
          <w:tcPr>
            <w:tcW w:w="8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left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成立时间</w:t>
            </w: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服务区域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队伍志愿者总人数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sz w:val="30"/>
                <w:szCs w:val="30"/>
                <w:lang w:val="zh-TW" w:eastAsia="zh-TW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zh-TW" w:eastAsia="zh-TW"/>
              </w:rPr>
              <w:t>初老志愿者人数（即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50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zh-TW" w:eastAsia="zh-TW"/>
              </w:rPr>
              <w:t>岁或以上）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sz w:val="30"/>
                <w:szCs w:val="30"/>
                <w:lang w:val="zh-TW" w:eastAsia="zh-TW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  <w:t>初老志愿者人数占比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sz w:val="30"/>
                <w:szCs w:val="3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CN" w:bidi="ar-SA"/>
              </w:rPr>
              <w:t>队伍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是否有指导单位</w:t>
            </w:r>
          </w:p>
        </w:tc>
        <w:tc>
          <w:tcPr>
            <w:tcW w:w="8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val="singl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是，指导单位名称：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en-US" w:eastAsia="zh-CN" w:bidi="ar-SA"/>
              </w:rPr>
              <w:t>________________________</w:t>
            </w:r>
          </w:p>
          <w:p>
            <w:pPr>
              <w:widowControl w:val="0"/>
              <w:spacing w:line="560" w:lineRule="exact"/>
              <w:jc w:val="left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开展的助老服务内容</w:t>
            </w:r>
          </w:p>
        </w:tc>
        <w:tc>
          <w:tcPr>
            <w:tcW w:w="8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助行：代购商品、陪同散步、陪同购物等服务；</w:t>
            </w:r>
          </w:p>
          <w:p>
            <w:pPr>
              <w:widowControl w:val="0"/>
              <w:spacing w:line="56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助聊：聊天、谈心、探访等服务；</w:t>
            </w:r>
          </w:p>
          <w:p>
            <w:pPr>
              <w:widowControl w:val="0"/>
              <w:spacing w:line="56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助学：开展老年大学、长者技能学习等服务；</w:t>
            </w:r>
          </w:p>
          <w:p>
            <w:pPr>
              <w:widowControl w:val="0"/>
              <w:spacing w:line="56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助乐：开展文艺、体育、健身等服务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CN" w:bidi="ar-SA"/>
              </w:rPr>
              <w:t>；</w:t>
            </w:r>
          </w:p>
          <w:p>
            <w:pPr>
              <w:widowControl w:val="0"/>
              <w:spacing w:line="56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助洁：上门打扫、理发、剪甲等服务；</w:t>
            </w:r>
          </w:p>
          <w:p>
            <w:pPr>
              <w:widowControl w:val="0"/>
              <w:spacing w:line="56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助安：家居安全改造、适老化改造等服务；</w:t>
            </w:r>
          </w:p>
          <w:p>
            <w:pPr>
              <w:widowControl w:val="0"/>
              <w:spacing w:line="56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助医：陪医就诊、测量血压等服务；</w:t>
            </w:r>
          </w:p>
          <w:p>
            <w:pPr>
              <w:widowControl w:val="0"/>
              <w:spacing w:line="56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助餐：上门做餐、集中就餐、送餐上门、配餐等服务；</w:t>
            </w:r>
          </w:p>
          <w:p>
            <w:pPr>
              <w:widowControl w:val="0"/>
              <w:spacing w:line="56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助急：家电维修等服务。</w:t>
            </w:r>
          </w:p>
          <w:p>
            <w:pPr>
              <w:widowControl w:val="0"/>
              <w:spacing w:line="56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en-US" w:eastAsia="zh-CN" w:bidi="ar-SA"/>
              </w:rPr>
              <w:t>_______________</w:t>
            </w:r>
          </w:p>
          <w:p>
            <w:pPr>
              <w:widowControl w:val="0"/>
              <w:spacing w:line="560" w:lineRule="exact"/>
              <w:jc w:val="both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en-US" w:eastAsia="zh-CN" w:bidi="ar-SA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如选择其他，请补充服务内容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en-US" w:eastAsia="zh-CN" w:bidi="ar-SA"/>
              </w:rPr>
              <w:t>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队伍负责人信息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姓名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性别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身份证号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年龄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职务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职称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电子邮箱</w:t>
            </w: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手机号码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队伍联系人信息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姓名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性别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身份证号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年龄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职务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职称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电子邮箱</w:t>
            </w: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Arial Unicode MS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手机号码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  <w:lang w:val="en-US" w:eastAsia="zh-CN"/>
              </w:rPr>
              <w:t>拟开展活动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  <w:t>拟开展时间</w:t>
            </w:r>
          </w:p>
        </w:tc>
        <w:tc>
          <w:tcPr>
            <w:tcW w:w="8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zh-TW" w:eastAsia="zh-TW"/>
              </w:rPr>
              <w:t>活动名称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</w:pPr>
          </w:p>
        </w:tc>
        <w:tc>
          <w:tcPr>
            <w:tcW w:w="8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</w:pPr>
          </w:p>
        </w:tc>
        <w:tc>
          <w:tcPr>
            <w:tcW w:w="8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u w:color="000000"/>
                <w:lang w:val="zh-TW" w:eastAsia="zh-TW" w:bidi="ar-SA"/>
              </w:rPr>
            </w:pPr>
          </w:p>
        </w:tc>
        <w:tc>
          <w:tcPr>
            <w:tcW w:w="8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widowControl w:val="0"/>
        <w:spacing w:line="560" w:lineRule="exact"/>
        <w:jc w:val="both"/>
        <w:rPr>
          <w:rFonts w:hint="default" w:ascii="黑体" w:hAnsi="黑体" w:eastAsia="黑体" w:cs="黑体"/>
          <w:b/>
          <w:bCs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numPr>
          <w:ilvl w:val="0"/>
          <w:numId w:val="1"/>
        </w:numPr>
        <w:spacing w:line="560" w:lineRule="exact"/>
        <w:ind w:firstLine="643"/>
        <w:jc w:val="both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TW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zh-TW" w:eastAsia="zh-TW" w:bidi="ar-SA"/>
        </w:rPr>
        <w:t>申报队伍请下载《“初老服务老老“志愿服务队伍培育项目申请表》，按要求填写于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u w:val="single" w:color="FF0000"/>
          <w:lang w:val="en-US" w:eastAsia="zh-CN" w:bidi="ar-SA"/>
        </w:rPr>
        <w:t>2021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u w:val="single" w:color="FF0000"/>
          <w:lang w:val="zh-TW" w:eastAsia="zh-TW" w:bidi="ar-SA"/>
        </w:rPr>
        <w:t>年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u w:val="single" w:color="FF0000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u w:val="single" w:color="FF0000"/>
          <w:lang w:val="zh-TW" w:eastAsia="zh-TW" w:bidi="ar-SA"/>
        </w:rPr>
        <w:t>月</w:t>
      </w:r>
      <w:r>
        <w:rPr>
          <w:rFonts w:hint="eastAsia" w:eastAsia="仿宋_GB2312" w:cs="Times New Roman"/>
          <w:b/>
          <w:bCs/>
          <w:color w:val="FF0000"/>
          <w:kern w:val="2"/>
          <w:sz w:val="32"/>
          <w:szCs w:val="32"/>
          <w:u w:val="single" w:color="FF0000"/>
          <w:lang w:val="en-US" w:eastAsia="zh-CN" w:bidi="ar-SA"/>
        </w:rPr>
        <w:t>31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u w:val="single" w:color="FF0000"/>
          <w:lang w:val="zh-TW" w:eastAsia="zh-TW" w:bidi="ar-SA"/>
        </w:rPr>
        <w:t>日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u w:val="single" w:color="FF0000"/>
          <w:lang w:val="en-US" w:eastAsia="zh-TW" w:bidi="ar-SA"/>
        </w:rPr>
        <w:t>12:00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2"/>
          <w:sz w:val="32"/>
          <w:szCs w:val="32"/>
          <w:u w:val="single" w:color="FF0000"/>
          <w:lang w:val="zh-TW" w:eastAsia="zh-TW" w:bidi="ar-SA"/>
        </w:rPr>
        <w:t>前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zh-TW" w:eastAsia="zh-TW" w:bidi="ar-SA"/>
        </w:rPr>
        <w:t>发送电子版项目申报书至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single"/>
          <w:lang w:val="en-US" w:eastAsia="zh-TW" w:bidi="ar-SA"/>
        </w:rPr>
        <w:t>https://jinshuju.net/f/WLxqcM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ind w:firstLine="643"/>
        <w:rPr>
          <w:rFonts w:hint="default" w:eastAsia="宋体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zh-TW" w:eastAsia="zh-CN" w:bidi="ar-SA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zh-TW" w:eastAsia="zh-TW" w:bidi="ar-SA"/>
        </w:rPr>
        <w:t>如有任何疑问可致电广志协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唐姑娘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zh-TW" w:eastAsia="zh-TW" w:bidi="ar-SA"/>
        </w:rPr>
        <w:t>、叶姑娘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020-86479019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zh-TW" w:eastAsia="zh-TW" w:bidi="ar-SA"/>
        </w:rPr>
        <w:t>或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到市志愿者协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zh-TW" w:eastAsia="zh-TW" w:bidi="ar-SA"/>
        </w:rPr>
        <w:t>会秘书处面洽。</w:t>
      </w:r>
    </w:p>
    <w:p/>
    <w:sectPr>
      <w:headerReference r:id="rId3" w:type="default"/>
      <w:footerReference r:id="rId4" w:type="default"/>
      <w:pgSz w:w="11900" w:h="16840"/>
      <w:pgMar w:top="2154" w:right="1474" w:bottom="2154" w:left="164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2773045</wp:posOffset>
          </wp:positionH>
          <wp:positionV relativeFrom="paragraph">
            <wp:posOffset>-58420</wp:posOffset>
          </wp:positionV>
          <wp:extent cx="1862455" cy="420370"/>
          <wp:effectExtent l="0" t="0" r="4445" b="17780"/>
          <wp:wrapSquare wrapText="bothSides"/>
          <wp:docPr id="2" name="图片 28" descr="20200310154159_a12328@hix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8" descr="20200310154159_a12328@hixlar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24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1361440</wp:posOffset>
          </wp:positionH>
          <wp:positionV relativeFrom="paragraph">
            <wp:posOffset>-58420</wp:posOffset>
          </wp:positionV>
          <wp:extent cx="714375" cy="428625"/>
          <wp:effectExtent l="0" t="0" r="9525" b="9525"/>
          <wp:wrapSquare wrapText="bothSides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314FA0"/>
    <w:multiLevelType w:val="singleLevel"/>
    <w:tmpl w:val="C6314FA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92631"/>
    <w:rsid w:val="042E2D2F"/>
    <w:rsid w:val="0B9C2E79"/>
    <w:rsid w:val="13F95C72"/>
    <w:rsid w:val="7D59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qFormat/>
    <w:uiPriority w:val="0"/>
    <w:pPr>
      <w:widowControl w:val="0"/>
      <w:spacing w:before="25" w:after="25"/>
    </w:pPr>
    <w:rPr>
      <w:rFonts w:ascii="Calibri" w:hAnsi="Calibri" w:eastAsia="宋体" w:cs="Times New Roman"/>
      <w:bCs/>
      <w:spacing w:val="10"/>
      <w:sz w:val="24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</w:pPr>
    <w:rPr>
      <w:rFonts w:ascii="Calibri" w:hAnsi="Calibri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2021-08-20T07:40:00Z</dcterms:created>
  <dc:creator>唐姑娘</dc:creator>
  <cp:lastModifiedBy>唐姑娘</cp:lastModifiedBy>
  <dcterms:modified xsi:type="dcterms:W3CDTF">2021-08-25T02:16:23Z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6DC1FEAFCBDE40D5B8BCC473EE18233D</vt:lpwstr>
  </property>
</Properties>
</file>