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“耆望成真”计划意见反馈表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（服务对象适用）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活动名称：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“耆望成真”计划     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合作机构：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</w:rPr>
        <w:t xml:space="preserve">  服务对象姓名：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您觉得本次活动的物资（小家电）是否适用？</w:t>
      </w:r>
    </w:p>
    <w:p>
      <w:pPr>
        <w:spacing w:before="17" w:line="5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适用     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一般     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>不适用 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2.您觉得本次活动在哪些方面给您提供了帮助？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生活得到帮助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认识社区服务资源（家综、义工、广州义工联）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孤独感减少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更加积极乐观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>其他（请注明）：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3.您对本次入户/电话探访义工的态度是否满意?</w:t>
      </w:r>
    </w:p>
    <w:p>
      <w:pPr>
        <w:spacing w:before="17" w:line="5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□满意        □一般       □不满意</w:t>
      </w:r>
      <w:r>
        <w:rPr>
          <w:rFonts w:hint="eastAsia" w:ascii="仿宋_GB2312" w:eastAsia="仿宋_GB2312"/>
          <w:sz w:val="28"/>
          <w:szCs w:val="28"/>
        </w:rPr>
        <w:t>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4.您对本次活动的工作人员的态度是否满意?</w:t>
      </w:r>
    </w:p>
    <w:p>
      <w:pPr>
        <w:spacing w:before="17" w:line="5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□满意        □一般       □不满意</w:t>
      </w:r>
      <w:r>
        <w:rPr>
          <w:rFonts w:hint="eastAsia" w:ascii="仿宋_GB2312" w:eastAsia="仿宋_GB2312"/>
          <w:sz w:val="28"/>
          <w:szCs w:val="28"/>
        </w:rPr>
        <w:t>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5.您对本次活动整体评价如何？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满意    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一般   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>不满意（请注明）：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6.您对本次活动的其它建议：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wordWrap w:val="0"/>
        <w:jc w:val="righ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填表人姓名：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</w:p>
    <w:p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广州市义务工作者联合会</w:t>
      </w:r>
    </w:p>
    <w:p>
      <w:pPr>
        <w:ind w:right="700"/>
        <w:jc w:val="righ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325"/>
    <w:rsid w:val="00033F17"/>
    <w:rsid w:val="00037867"/>
    <w:rsid w:val="000857D9"/>
    <w:rsid w:val="00085DE7"/>
    <w:rsid w:val="00086ECB"/>
    <w:rsid w:val="000C2DBE"/>
    <w:rsid w:val="0016165F"/>
    <w:rsid w:val="00222A0B"/>
    <w:rsid w:val="00290F34"/>
    <w:rsid w:val="002F432D"/>
    <w:rsid w:val="00327D7D"/>
    <w:rsid w:val="00362CCF"/>
    <w:rsid w:val="00365153"/>
    <w:rsid w:val="00405C46"/>
    <w:rsid w:val="00434807"/>
    <w:rsid w:val="00445573"/>
    <w:rsid w:val="00445CB1"/>
    <w:rsid w:val="00464529"/>
    <w:rsid w:val="00497F93"/>
    <w:rsid w:val="004C6C76"/>
    <w:rsid w:val="004F19C8"/>
    <w:rsid w:val="004F68A5"/>
    <w:rsid w:val="004F6FEF"/>
    <w:rsid w:val="0051107D"/>
    <w:rsid w:val="005639B5"/>
    <w:rsid w:val="005D62D9"/>
    <w:rsid w:val="006C135F"/>
    <w:rsid w:val="006D06D5"/>
    <w:rsid w:val="006D30DA"/>
    <w:rsid w:val="00782509"/>
    <w:rsid w:val="007A51B9"/>
    <w:rsid w:val="007C0ECA"/>
    <w:rsid w:val="007F7E4C"/>
    <w:rsid w:val="0083682D"/>
    <w:rsid w:val="00856D26"/>
    <w:rsid w:val="00890325"/>
    <w:rsid w:val="008920D4"/>
    <w:rsid w:val="00912067"/>
    <w:rsid w:val="00981086"/>
    <w:rsid w:val="0099799E"/>
    <w:rsid w:val="009C6A90"/>
    <w:rsid w:val="00A37B6A"/>
    <w:rsid w:val="00A416B5"/>
    <w:rsid w:val="00AC4501"/>
    <w:rsid w:val="00B478F4"/>
    <w:rsid w:val="00B6465B"/>
    <w:rsid w:val="00BB78A2"/>
    <w:rsid w:val="00BD0DB7"/>
    <w:rsid w:val="00C100BF"/>
    <w:rsid w:val="00C9662A"/>
    <w:rsid w:val="00CA39F2"/>
    <w:rsid w:val="00CA7521"/>
    <w:rsid w:val="00CB755C"/>
    <w:rsid w:val="00D14FE6"/>
    <w:rsid w:val="00D2088F"/>
    <w:rsid w:val="00D7285D"/>
    <w:rsid w:val="00D7442F"/>
    <w:rsid w:val="00D81AE5"/>
    <w:rsid w:val="00D8301F"/>
    <w:rsid w:val="00D86915"/>
    <w:rsid w:val="00DD3B7A"/>
    <w:rsid w:val="00E22FB4"/>
    <w:rsid w:val="00E463DA"/>
    <w:rsid w:val="00E520B9"/>
    <w:rsid w:val="00F81EE3"/>
    <w:rsid w:val="00FC3A7F"/>
    <w:rsid w:val="00FE5BC6"/>
    <w:rsid w:val="2B231C00"/>
    <w:rsid w:val="4EDF5397"/>
    <w:rsid w:val="6E4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B0AC1-40C2-4DE3-B04A-57A187664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2017-10-19T01:33:00Z</dcterms:created>
  <dc:creator>liu</dc:creator>
  <cp:lastModifiedBy>义工联-唐姑娘</cp:lastModifiedBy>
  <dcterms:modified xsi:type="dcterms:W3CDTF">2018-03-13T01:19:04Z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