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" w:hAnsi="方正小标宋" w:eastAsia="方正小标宋" w:cs="方正小标宋"/>
          <w:sz w:val="44"/>
          <w:szCs w:val="44"/>
        </w:rPr>
      </w:pPr>
      <w:r>
        <w:rPr>
          <w:rFonts w:hint="eastAsia" w:ascii="方正小标宋" w:hAnsi="方正小标宋" w:eastAsia="方正小标宋" w:cs="方正小标宋"/>
          <w:sz w:val="44"/>
          <w:szCs w:val="44"/>
        </w:rPr>
        <w:t>“垃圾分类·志愿同行”主题志愿服务行动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" w:hAnsi="方正小标宋" w:eastAsia="方正小标宋" w:cs="方正小标宋"/>
          <w:sz w:val="44"/>
          <w:szCs w:val="44"/>
        </w:rPr>
      </w:pPr>
      <w:r>
        <w:rPr>
          <w:rFonts w:hint="eastAsia" w:ascii="方正小标宋" w:hAnsi="方正小标宋" w:eastAsia="方正小标宋" w:cs="方正小标宋"/>
          <w:sz w:val="44"/>
          <w:szCs w:val="44"/>
        </w:rPr>
        <w:t>服务机构合作说明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各街道社工服务站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、志愿服务组织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感谢贵机构对本活动的大力支持和参与！为让本活动顺利开展，普及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垃圾分类</w:t>
      </w:r>
      <w:r>
        <w:rPr>
          <w:rFonts w:ascii="Times New Roman" w:hAnsi="Times New Roman" w:eastAsia="仿宋_GB2312" w:cs="Times New Roman"/>
          <w:sz w:val="32"/>
          <w:szCs w:val="32"/>
        </w:rPr>
        <w:t>知识，保证服务效果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，现将有关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活动</w:t>
      </w:r>
      <w:r>
        <w:rPr>
          <w:rFonts w:ascii="Times New Roman" w:hAnsi="Times New Roman" w:eastAsia="仿宋_GB2312" w:cs="Times New Roman"/>
          <w:sz w:val="32"/>
          <w:szCs w:val="32"/>
        </w:rPr>
        <w:t>事项说明如下。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参与程序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报名（2019年12月9日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前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接受各机构、各团队的报名及申请，按活动要求做申请登记工作。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审核与确认（2019年12月9日-12日）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根据报名情况，与各机构、各团体对接，协调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活动</w:t>
      </w:r>
      <w:r>
        <w:rPr>
          <w:rFonts w:ascii="Times New Roman" w:hAnsi="Times New Roman" w:eastAsia="仿宋_GB2312" w:cs="Times New Roman"/>
          <w:sz w:val="32"/>
          <w:szCs w:val="32"/>
        </w:rPr>
        <w:t>安排；与审核通过的报名机构确认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培训</w:t>
      </w:r>
      <w:r>
        <w:rPr>
          <w:rFonts w:ascii="Times New Roman" w:hAnsi="Times New Roman" w:eastAsia="仿宋_GB2312" w:cs="Times New Roman"/>
          <w:sz w:val="32"/>
          <w:szCs w:val="32"/>
        </w:rPr>
        <w:t>的地点、人数等信息。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jc w:val="left"/>
        <w:textAlignment w:val="auto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（三）活动实施（2019年12月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-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2020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年3月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在社区内开展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垃圾分类志愿服务，并开展垃圾分类知识培训，按要求招募志愿者。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（四）提交资料（2019年3月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上旬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参与讲座的服务机构在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活动</w:t>
      </w:r>
      <w:r>
        <w:rPr>
          <w:rFonts w:ascii="Times New Roman" w:hAnsi="Times New Roman" w:eastAsia="仿宋_GB2312" w:cs="Times New Roman"/>
          <w:sz w:val="32"/>
          <w:szCs w:val="32"/>
        </w:rPr>
        <w:t>结束后的7个工作日内提交规定的资料。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二、合作双方职责说明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（一）广州市志愿者协会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组建垃圾分类志愿服务先锋队分队，为各先锋站的垃圾分类志愿服务活动提供支持，并提供物资用于垃圾分类活动嘉许；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2.负责招募讲师并确定合适的人选，以转介的方式派出讲师到合作机构开展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垃圾分类知识培训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3.筛选符合条件的社工服务站或服务机构作为合作方，并协同开展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垃圾分类培训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4.整理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活动</w:t>
      </w:r>
      <w:r>
        <w:rPr>
          <w:rFonts w:ascii="Times New Roman" w:hAnsi="Times New Roman" w:eastAsia="仿宋_GB2312" w:cs="Times New Roman"/>
          <w:sz w:val="32"/>
          <w:szCs w:val="32"/>
        </w:rPr>
        <w:t>材料，评估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活动</w:t>
      </w:r>
      <w:r>
        <w:rPr>
          <w:rFonts w:ascii="Times New Roman" w:hAnsi="Times New Roman" w:eastAsia="仿宋_GB2312" w:cs="Times New Roman"/>
          <w:sz w:val="32"/>
          <w:szCs w:val="32"/>
        </w:rPr>
        <w:t>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（二）申请机构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在广州公益时间银行平台上线垃圾分类活动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提供垃圾分类志愿者名单，加入到垃圾分类志愿服务先锋队分队；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垃圾分类培训</w:t>
      </w:r>
      <w:r>
        <w:rPr>
          <w:rFonts w:ascii="Times New Roman" w:hAnsi="Times New Roman" w:eastAsia="仿宋_GB2312" w:cs="Times New Roman"/>
          <w:sz w:val="32"/>
          <w:szCs w:val="32"/>
        </w:rPr>
        <w:t>开展提供场地、音响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设备</w:t>
      </w:r>
      <w:r>
        <w:rPr>
          <w:rFonts w:ascii="Times New Roman" w:hAnsi="Times New Roman" w:eastAsia="仿宋_GB2312" w:cs="Times New Roman"/>
          <w:sz w:val="32"/>
          <w:szCs w:val="32"/>
        </w:rPr>
        <w:t>等，并指定专人跟进讲座过程，包括准备相应的物资与接待讲师等；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4.在辖区内发布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垃圾分类</w:t>
      </w:r>
      <w:r>
        <w:rPr>
          <w:rFonts w:ascii="Times New Roman" w:hAnsi="Times New Roman" w:eastAsia="仿宋_GB2312" w:cs="Times New Roman"/>
          <w:sz w:val="32"/>
          <w:szCs w:val="32"/>
        </w:rPr>
        <w:t>讲座的信息，动员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党员志愿者、亲子志愿者</w:t>
      </w:r>
      <w:r>
        <w:rPr>
          <w:rFonts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培训</w:t>
      </w:r>
      <w:r>
        <w:rPr>
          <w:rFonts w:ascii="Times New Roman" w:hAnsi="Times New Roman" w:eastAsia="仿宋_GB2312" w:cs="Times New Roman"/>
          <w:sz w:val="32"/>
          <w:szCs w:val="32"/>
        </w:rPr>
        <w:t>，确保人数不少于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30人</w:t>
      </w:r>
      <w:r>
        <w:rPr>
          <w:rFonts w:ascii="Times New Roman" w:hAnsi="Times New Roman" w:eastAsia="仿宋_GB2312" w:cs="Times New Roman"/>
          <w:b/>
          <w:sz w:val="32"/>
          <w:szCs w:val="32"/>
        </w:rPr>
        <w:t>/场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5.讲座结束后7日内，我会将提供资料反馈链接，需上传提供：A.签到表；B.参加人员反馈统计总表；C.讲座服务反馈表（我会另行提供）；D.一篇活动通讯（需含至少2张照片），以作资料存档之用。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6.讲座现场须悬挂标有“广州市志愿者协会”标识及活动名称的横幅。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hAnsi="仿宋" w:eastAsia="仿宋_GB2312" w:cs="ArialUnicodeMS"/>
          <w:kern w:val="0"/>
          <w:sz w:val="32"/>
          <w:szCs w:val="32"/>
        </w:rPr>
        <w:t>本活动的兑换物资全部来自社会捐赠，参与机构需坚持公益理念，把社会的爱心传递给有需要的弱势群体。</w:t>
      </w:r>
      <w:r>
        <w:rPr>
          <w:rFonts w:hint="eastAsia" w:ascii="仿宋_GB2312" w:eastAsia="仿宋_GB2312"/>
          <w:sz w:val="32"/>
          <w:szCs w:val="32"/>
        </w:rPr>
        <w:t>不得挪为他用，如因故无法送出，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须</w:t>
      </w:r>
      <w:r>
        <w:rPr>
          <w:rFonts w:hint="eastAsia" w:ascii="仿宋_GB2312" w:eastAsia="仿宋_GB2312"/>
          <w:sz w:val="32"/>
          <w:szCs w:val="32"/>
        </w:rPr>
        <w:t>退还至我会。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ArialUnicodeMS"/>
          <w:kern w:val="0"/>
          <w:sz w:val="32"/>
          <w:szCs w:val="32"/>
        </w:rPr>
      </w:pPr>
      <w:r>
        <w:rPr>
          <w:rFonts w:hint="eastAsia" w:ascii="仿宋_GB2312" w:hAnsi="仿宋" w:eastAsia="仿宋_GB2312" w:cs="ArialUnicodeMS"/>
          <w:kern w:val="0"/>
          <w:sz w:val="32"/>
          <w:szCs w:val="32"/>
        </w:rPr>
        <w:t>（二）我会将妥善保</w:t>
      </w:r>
      <w:r>
        <w:rPr>
          <w:rFonts w:hint="eastAsia" w:ascii="仿宋_GB2312" w:hAnsi="仿宋" w:eastAsia="仿宋_GB2312" w:cs="ArialUnicodeMS"/>
          <w:kern w:val="0"/>
          <w:sz w:val="32"/>
          <w:szCs w:val="32"/>
          <w:lang w:val="en-US" w:eastAsia="zh-CN"/>
        </w:rPr>
        <w:t>管</w:t>
      </w:r>
      <w:r>
        <w:rPr>
          <w:rFonts w:hint="eastAsia" w:ascii="仿宋_GB2312" w:hAnsi="仿宋" w:eastAsia="仿宋_GB2312" w:cs="ArialUnicodeMS"/>
          <w:kern w:val="0"/>
          <w:sz w:val="32"/>
          <w:szCs w:val="32"/>
        </w:rPr>
        <w:t>志愿者相关信息及个人资料，仅用于向捐赠方交代并予以保密，不随意泄露或用于非法用途。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hAnsi="仿宋" w:eastAsia="仿宋_GB2312"/>
          <w:sz w:val="32"/>
          <w:szCs w:val="32"/>
        </w:rPr>
        <w:t>合作机构</w:t>
      </w:r>
      <w:r>
        <w:rPr>
          <w:rFonts w:hint="eastAsia" w:ascii="仿宋_GB2312" w:eastAsia="仿宋_GB2312"/>
          <w:sz w:val="32"/>
          <w:szCs w:val="32"/>
        </w:rPr>
        <w:t>有责任对垃圾分类志愿服务活动提供各种跟进工作。在参与本活动过程中，承担因自身疏忽、过失、故意行为所引起的一切责任。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eastAsia="仿宋_GB2312"/>
          <w:b/>
          <w:sz w:val="32"/>
          <w:szCs w:val="32"/>
        </w:rPr>
        <w:t>★此次活动的最终解释权归广州市志愿者协会所有。</w:t>
      </w:r>
    </w:p>
    <w:sectPr>
      <w:pgSz w:w="11906" w:h="16838"/>
      <w:pgMar w:top="2154" w:right="1474" w:bottom="2154" w:left="164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82D8E"/>
    <w:multiLevelType w:val="singleLevel"/>
    <w:tmpl w:val="57182D8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19C40D"/>
    <w:multiLevelType w:val="singleLevel"/>
    <w:tmpl w:val="5719C40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030D8"/>
    <w:rsid w:val="07A030D8"/>
    <w:rsid w:val="4624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2019-12-05T06:42:00Z</dcterms:created>
  <dc:creator>Little</dc:creator>
  <cp:lastModifiedBy>Little</cp:lastModifiedBy>
  <dcterms:modified xsi:type="dcterms:W3CDTF">2019-12-05T06:43:47Z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