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42" w:rsidRDefault="00AA7042" w:rsidP="00AA7042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广州市健安应急救护培训中心简介</w:t>
      </w:r>
    </w:p>
    <w:p w:rsidR="00AA7042" w:rsidRDefault="00AA7042" w:rsidP="00AA7042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</w:p>
    <w:p w:rsidR="00AA7042" w:rsidRDefault="00AA7042" w:rsidP="00AA704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广州市健安应急救护培训中心（原广州市红十字培训中心），是华南地区最早开展应急救护培训的专业培训机构，亚运会唯一指定公共安全课程开发及专业讲师团资格。自</w:t>
      </w:r>
      <w:r>
        <w:rPr>
          <w:rFonts w:ascii="Times New Roman" w:eastAsia="仿宋_GB2312" w:hAnsi="Times New Roman"/>
          <w:sz w:val="32"/>
          <w:szCs w:val="32"/>
        </w:rPr>
        <w:t>1993</w:t>
      </w:r>
      <w:r>
        <w:rPr>
          <w:rFonts w:ascii="Times New Roman" w:eastAsia="仿宋_GB2312" w:hAnsi="Times New Roman" w:hint="eastAsia"/>
          <w:sz w:val="32"/>
          <w:szCs w:val="32"/>
        </w:rPr>
        <w:t>年建设至今，已培训数十万名学员。《公共安全与突发事件应急处理》在</w:t>
      </w:r>
      <w:r>
        <w:rPr>
          <w:rFonts w:ascii="Times New Roman" w:eastAsia="仿宋_GB2312" w:hAnsi="Times New Roman"/>
          <w:sz w:val="32"/>
          <w:szCs w:val="32"/>
        </w:rPr>
        <w:t>2010</w:t>
      </w:r>
      <w:r>
        <w:rPr>
          <w:rFonts w:ascii="Times New Roman" w:eastAsia="仿宋_GB2312" w:hAnsi="Times New Roman" w:hint="eastAsia"/>
          <w:sz w:val="32"/>
          <w:szCs w:val="32"/>
        </w:rPr>
        <w:t>年获得中国红十字会精品课程全国第一名。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年，广州市健安应急救护培训中心（以下简称培训中心），经中国医师协会、美国心脏协会、挪度公司三方认证，正式挂牌授予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美国心脏协会心血管急救培训中心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。多年来，以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送教上门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的形式，为众多企事业的从业人员开展应急安全宣教活动，如驻广州的各在华领事馆、全省的世界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 w:hint="eastAsia"/>
          <w:sz w:val="32"/>
          <w:szCs w:val="32"/>
        </w:rPr>
        <w:t>强企业和各大型国企。</w:t>
      </w:r>
    </w:p>
    <w:p w:rsidR="00AA7042" w:rsidRDefault="00AA7042" w:rsidP="00AA7042">
      <w:pPr>
        <w:spacing w:line="4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AA7042" w:rsidRDefault="00AA7042" w:rsidP="00AA7042">
      <w:pPr>
        <w:spacing w:line="560" w:lineRule="exact"/>
        <w:ind w:right="1120"/>
        <w:jc w:val="left"/>
        <w:rPr>
          <w:rFonts w:ascii="Times New Roman" w:eastAsia="仿宋_GB2312" w:hAnsi="Times New Roman"/>
          <w:sz w:val="32"/>
          <w:szCs w:val="32"/>
        </w:rPr>
      </w:pPr>
    </w:p>
    <w:p w:rsidR="00C235D0" w:rsidRPr="00AA7042" w:rsidRDefault="00C235D0"/>
    <w:sectPr w:rsidR="00C235D0" w:rsidRPr="00AA7042">
      <w:headerReference w:type="default" r:id="rId6"/>
      <w:footerReference w:type="even" r:id="rId7"/>
      <w:footerReference w:type="default" r:id="rId8"/>
      <w:pgSz w:w="11906" w:h="16838"/>
      <w:pgMar w:top="2155" w:right="1474" w:bottom="2155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D0" w:rsidRDefault="00C235D0" w:rsidP="00AA7042">
      <w:r>
        <w:separator/>
      </w:r>
    </w:p>
  </w:endnote>
  <w:endnote w:type="continuationSeparator" w:id="1">
    <w:p w:rsidR="00C235D0" w:rsidRDefault="00C235D0" w:rsidP="00AA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43" w:rsidRDefault="00C235D0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16643" w:rsidRDefault="00C235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43" w:rsidRDefault="00C235D0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A7042">
      <w:rPr>
        <w:rStyle w:val="a5"/>
        <w:noProof/>
      </w:rPr>
      <w:t>1</w:t>
    </w:r>
    <w:r>
      <w:fldChar w:fldCharType="end"/>
    </w:r>
  </w:p>
  <w:p w:rsidR="00216643" w:rsidRDefault="00C235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D0" w:rsidRDefault="00C235D0" w:rsidP="00AA7042">
      <w:r>
        <w:separator/>
      </w:r>
    </w:p>
  </w:footnote>
  <w:footnote w:type="continuationSeparator" w:id="1">
    <w:p w:rsidR="00C235D0" w:rsidRDefault="00C235D0" w:rsidP="00AA7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43" w:rsidRDefault="00C235D0">
    <w:pPr>
      <w:pStyle w:val="a3"/>
      <w:jc w:val="both"/>
    </w:pPr>
    <w:r>
      <w:rPr>
        <w:kern w:val="0"/>
        <w:szCs w:val="21"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5" type="#_x0000_t75" alt="说明: C:\Users\YG\AppData\Local\Temp\ksohtml\wps_clip_image-25842.png" style="width:129.75pt;height:24pt;mso-position-horizontal-relative:page;mso-position-vertical-relative:pag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042"/>
    <w:rsid w:val="00AA7042"/>
    <w:rsid w:val="00C2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042"/>
    <w:rPr>
      <w:sz w:val="18"/>
      <w:szCs w:val="18"/>
    </w:rPr>
  </w:style>
  <w:style w:type="character" w:styleId="a5">
    <w:name w:val="page number"/>
    <w:basedOn w:val="a0"/>
    <w:uiPriority w:val="99"/>
    <w:rsid w:val="00AA70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2018-09-18T07:57:00Z</dcterms:created>
  <dcterms:modified xsi:type="dcterms:W3CDTF">2018-09-18T07:57:00Z</dcterms:modified>
</cp:coreProperties>
</file>